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D117" w14:textId="77777777" w:rsidR="001E7A1E" w:rsidRPr="001E7A1E" w:rsidRDefault="001E7A1E" w:rsidP="001E7A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Colchester Youth Basketball</w:t>
      </w:r>
    </w:p>
    <w:p w14:paraId="337C36A6" w14:textId="77777777" w:rsidR="001E7A1E" w:rsidRPr="001E7A1E" w:rsidRDefault="001E7A1E" w:rsidP="001E7A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P.O. Box 816</w:t>
      </w:r>
    </w:p>
    <w:p w14:paraId="3F49493C" w14:textId="77777777" w:rsidR="001E7A1E" w:rsidRPr="001E7A1E" w:rsidRDefault="001E7A1E" w:rsidP="001E7A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Colchester, CT  06415</w:t>
      </w:r>
    </w:p>
    <w:p w14:paraId="798B4ED9" w14:textId="77777777" w:rsidR="001E7A1E" w:rsidRPr="001E7A1E" w:rsidRDefault="001E7A1E" w:rsidP="001E7A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705CC2AE" w14:textId="77777777" w:rsidR="001E7A1E" w:rsidRPr="001E7A1E" w:rsidRDefault="001E7A1E" w:rsidP="001E7A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b/>
          <w:bCs/>
          <w:color w:val="222222"/>
          <w:sz w:val="24"/>
          <w:szCs w:val="24"/>
        </w:rPr>
        <w:t>AGENDA</w:t>
      </w:r>
    </w:p>
    <w:p w14:paraId="31A58420" w14:textId="77777777" w:rsidR="001E7A1E" w:rsidRPr="001E7A1E" w:rsidRDefault="001E7A1E" w:rsidP="001E7A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35CA7D4B" w14:textId="77777777" w:rsidR="001E7A1E" w:rsidRPr="001E7A1E" w:rsidRDefault="001E7A1E" w:rsidP="001E7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Wednesday, April 5, 2023</w:t>
      </w:r>
    </w:p>
    <w:p w14:paraId="34356C88" w14:textId="77777777" w:rsidR="001E7A1E" w:rsidRPr="001E7A1E" w:rsidRDefault="001E7A1E" w:rsidP="001E7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00915F6C" w14:textId="77777777" w:rsidR="001E7A1E" w:rsidRPr="001E7A1E" w:rsidRDefault="001E7A1E" w:rsidP="001E7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Time: 6:00 pm to 8:00 pm</w:t>
      </w:r>
    </w:p>
    <w:p w14:paraId="640666AF" w14:textId="77777777" w:rsidR="001E7A1E" w:rsidRPr="001E7A1E" w:rsidRDefault="001E7A1E" w:rsidP="001E7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649E271B" w14:textId="77777777" w:rsidR="001E7A1E" w:rsidRPr="001E7A1E" w:rsidRDefault="001E7A1E" w:rsidP="001E7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Location:</w:t>
      </w:r>
    </w:p>
    <w:p w14:paraId="224F32D1" w14:textId="77777777" w:rsidR="001E7A1E" w:rsidRPr="001E7A1E" w:rsidRDefault="001E7A1E" w:rsidP="001E7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535D4701" w14:textId="77777777" w:rsidR="001E7A1E" w:rsidRPr="001E7A1E" w:rsidRDefault="001E7A1E" w:rsidP="001E7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Town Hall</w:t>
      </w:r>
    </w:p>
    <w:p w14:paraId="3C79CB5A" w14:textId="77777777" w:rsidR="001E7A1E" w:rsidRPr="001E7A1E" w:rsidRDefault="001E7A1E" w:rsidP="001E7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Meeting Room 2</w:t>
      </w:r>
    </w:p>
    <w:p w14:paraId="277B1B4E" w14:textId="77777777" w:rsidR="001E7A1E" w:rsidRPr="001E7A1E" w:rsidRDefault="001E7A1E" w:rsidP="001E7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127 Norwich Avenue</w:t>
      </w:r>
    </w:p>
    <w:p w14:paraId="38D3507C" w14:textId="77777777" w:rsidR="001E7A1E" w:rsidRPr="001E7A1E" w:rsidRDefault="001E7A1E" w:rsidP="001E7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Colchester, CT  06415</w:t>
      </w:r>
    </w:p>
    <w:p w14:paraId="1DC37406" w14:textId="77777777" w:rsidR="001E7A1E" w:rsidRPr="001E7A1E" w:rsidRDefault="001E7A1E" w:rsidP="001E7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1E7A1E">
        <w:rPr>
          <w:rFonts w:ascii="Calibri" w:eastAsia="Times New Roman" w:hAnsi="Calibri" w:cs="Calibri"/>
          <w:color w:val="222222"/>
        </w:rPr>
        <w:t> </w:t>
      </w:r>
    </w:p>
    <w:p w14:paraId="6E46CEE3" w14:textId="77777777" w:rsidR="001E7A1E" w:rsidRPr="001E7A1E" w:rsidRDefault="001E7A1E" w:rsidP="001E7A1E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1.</w:t>
      </w:r>
      <w:r w:rsidRPr="001E7A1E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E7A1E">
        <w:rPr>
          <w:rFonts w:ascii="Arial" w:eastAsia="Times New Roman" w:hAnsi="Arial" w:cs="Arial"/>
          <w:color w:val="222222"/>
          <w:sz w:val="24"/>
          <w:szCs w:val="24"/>
        </w:rPr>
        <w:t>Call to Order</w:t>
      </w:r>
    </w:p>
    <w:p w14:paraId="2D7BC9F6" w14:textId="77777777" w:rsidR="001E7A1E" w:rsidRPr="001E7A1E" w:rsidRDefault="001E7A1E" w:rsidP="001E7A1E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2.</w:t>
      </w:r>
      <w:r w:rsidRPr="001E7A1E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E7A1E">
        <w:rPr>
          <w:rFonts w:ascii="Arial" w:eastAsia="Times New Roman" w:hAnsi="Arial" w:cs="Arial"/>
          <w:color w:val="222222"/>
          <w:sz w:val="24"/>
          <w:szCs w:val="24"/>
        </w:rPr>
        <w:t>Approval of the Agenda</w:t>
      </w:r>
    </w:p>
    <w:p w14:paraId="00FFA0A3" w14:textId="77777777" w:rsidR="001E7A1E" w:rsidRPr="001E7A1E" w:rsidRDefault="001E7A1E" w:rsidP="001E7A1E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3.</w:t>
      </w:r>
      <w:r w:rsidRPr="001E7A1E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E7A1E">
        <w:rPr>
          <w:rFonts w:ascii="Arial" w:eastAsia="Times New Roman" w:hAnsi="Arial" w:cs="Arial"/>
          <w:color w:val="222222"/>
          <w:sz w:val="24"/>
          <w:szCs w:val="24"/>
        </w:rPr>
        <w:t xml:space="preserve">Approval of the March 2023 Minutes </w:t>
      </w:r>
      <w:proofErr w:type="gramStart"/>
      <w:r w:rsidRPr="001E7A1E">
        <w:rPr>
          <w:rFonts w:ascii="Arial" w:eastAsia="Times New Roman" w:hAnsi="Arial" w:cs="Arial"/>
          <w:color w:val="222222"/>
          <w:sz w:val="24"/>
          <w:szCs w:val="24"/>
        </w:rPr>
        <w:t>By</w:t>
      </w:r>
      <w:proofErr w:type="gramEnd"/>
      <w:r w:rsidRPr="001E7A1E">
        <w:rPr>
          <w:rFonts w:ascii="Arial" w:eastAsia="Times New Roman" w:hAnsi="Arial" w:cs="Arial"/>
          <w:color w:val="222222"/>
          <w:sz w:val="24"/>
          <w:szCs w:val="24"/>
        </w:rPr>
        <w:t xml:space="preserve"> Consent Order</w:t>
      </w:r>
    </w:p>
    <w:p w14:paraId="69C23E84" w14:textId="77777777" w:rsidR="001E7A1E" w:rsidRPr="001E7A1E" w:rsidRDefault="001E7A1E" w:rsidP="001E7A1E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4.</w:t>
      </w:r>
      <w:r w:rsidRPr="001E7A1E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E7A1E">
        <w:rPr>
          <w:rFonts w:ascii="Arial" w:eastAsia="Times New Roman" w:hAnsi="Arial" w:cs="Arial"/>
          <w:color w:val="222222"/>
          <w:sz w:val="24"/>
          <w:szCs w:val="24"/>
        </w:rPr>
        <w:t>Public Comment</w:t>
      </w:r>
    </w:p>
    <w:p w14:paraId="5BE53BB9" w14:textId="77777777" w:rsidR="001E7A1E" w:rsidRPr="001E7A1E" w:rsidRDefault="001E7A1E" w:rsidP="001E7A1E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5.</w:t>
      </w:r>
      <w:r w:rsidRPr="001E7A1E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E7A1E">
        <w:rPr>
          <w:rFonts w:ascii="Arial" w:eastAsia="Times New Roman" w:hAnsi="Arial" w:cs="Arial"/>
          <w:color w:val="222222"/>
          <w:sz w:val="24"/>
          <w:szCs w:val="24"/>
        </w:rPr>
        <w:t>Old Business</w:t>
      </w:r>
    </w:p>
    <w:p w14:paraId="0431117C" w14:textId="77777777" w:rsidR="001E7A1E" w:rsidRPr="001E7A1E" w:rsidRDefault="001E7A1E" w:rsidP="001E7A1E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 - Rec Update (Jeff K.)</w:t>
      </w:r>
    </w:p>
    <w:p w14:paraId="69787D63" w14:textId="77777777" w:rsidR="001E7A1E" w:rsidRPr="001E7A1E" w:rsidRDefault="001E7A1E" w:rsidP="001E7A1E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- Travel Update (Lauren)</w:t>
      </w:r>
    </w:p>
    <w:p w14:paraId="01171C83" w14:textId="3033B968" w:rsidR="001E7A1E" w:rsidRPr="001E7A1E" w:rsidRDefault="001E7A1E" w:rsidP="001E7A1E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 - Scholarship </w:t>
      </w:r>
    </w:p>
    <w:p w14:paraId="6EAD80D7" w14:textId="77777777" w:rsidR="001E7A1E" w:rsidRPr="001E7A1E" w:rsidRDefault="001E7A1E" w:rsidP="001E7A1E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 - Equipment Collection/Storage </w:t>
      </w:r>
    </w:p>
    <w:p w14:paraId="2A343E2A" w14:textId="77777777" w:rsidR="001E7A1E" w:rsidRPr="001E7A1E" w:rsidRDefault="001E7A1E" w:rsidP="001E7A1E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6.</w:t>
      </w:r>
      <w:r w:rsidRPr="001E7A1E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1E7A1E">
        <w:rPr>
          <w:rFonts w:ascii="Arial" w:eastAsia="Times New Roman" w:hAnsi="Arial" w:cs="Arial"/>
          <w:color w:val="222222"/>
          <w:sz w:val="24"/>
          <w:szCs w:val="24"/>
        </w:rPr>
        <w:t>New Business</w:t>
      </w:r>
    </w:p>
    <w:p w14:paraId="3141A448" w14:textId="77777777" w:rsidR="001E7A1E" w:rsidRPr="001E7A1E" w:rsidRDefault="001E7A1E" w:rsidP="001E7A1E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 - Board Resignations/Voting on New Members</w:t>
      </w:r>
    </w:p>
    <w:p w14:paraId="3E481B86" w14:textId="77777777" w:rsidR="001E7A1E" w:rsidRPr="001E7A1E" w:rsidRDefault="001E7A1E" w:rsidP="001E7A1E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- Survey Results</w:t>
      </w:r>
    </w:p>
    <w:p w14:paraId="6F54B473" w14:textId="77777777" w:rsidR="001E7A1E" w:rsidRPr="001E7A1E" w:rsidRDefault="001E7A1E" w:rsidP="001E7A1E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 - CYB Reputation Among Refs</w:t>
      </w:r>
    </w:p>
    <w:p w14:paraId="1F9B98A4" w14:textId="77777777" w:rsidR="001E7A1E" w:rsidRPr="001E7A1E" w:rsidRDefault="001E7A1E" w:rsidP="001E7A1E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7.   Treasurer's Report          </w:t>
      </w:r>
    </w:p>
    <w:p w14:paraId="2F3B7E9B" w14:textId="77777777" w:rsidR="001E7A1E" w:rsidRPr="001E7A1E" w:rsidRDefault="001E7A1E" w:rsidP="001E7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8.  Future of CYB</w:t>
      </w:r>
    </w:p>
    <w:p w14:paraId="1874CE89" w14:textId="77777777" w:rsidR="001E7A1E" w:rsidRPr="001E7A1E" w:rsidRDefault="001E7A1E" w:rsidP="001E7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1E7A1E">
        <w:rPr>
          <w:rFonts w:ascii="Arial" w:eastAsia="Times New Roman" w:hAnsi="Arial" w:cs="Arial"/>
          <w:color w:val="222222"/>
          <w:sz w:val="24"/>
          <w:szCs w:val="24"/>
        </w:rPr>
        <w:t>9.  Adjournment</w:t>
      </w:r>
    </w:p>
    <w:p w14:paraId="49684FF5" w14:textId="77777777" w:rsidR="00F26866" w:rsidRDefault="00F26866"/>
    <w:sectPr w:rsidR="00F26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1E"/>
    <w:rsid w:val="001E7A1E"/>
    <w:rsid w:val="00F2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A4C0D"/>
  <w15:chartTrackingRefBased/>
  <w15:docId w15:val="{ADDFA084-FC46-41A4-B1CA-30290B23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Koonankeil</dc:creator>
  <cp:keywords/>
  <dc:description/>
  <cp:lastModifiedBy>Jeffrey Koonankeil</cp:lastModifiedBy>
  <cp:revision>1</cp:revision>
  <dcterms:created xsi:type="dcterms:W3CDTF">2023-04-06T13:52:00Z</dcterms:created>
  <dcterms:modified xsi:type="dcterms:W3CDTF">2023-04-06T13:53:00Z</dcterms:modified>
</cp:coreProperties>
</file>